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C3" w:rsidRPr="00BA3CAF" w:rsidRDefault="006749C3" w:rsidP="006749C3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8F62F9" w:rsidRPr="008F62F9" w:rsidRDefault="00230045" w:rsidP="00EB7465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53340</wp:posOffset>
            </wp:positionV>
            <wp:extent cx="2543175" cy="1701165"/>
            <wp:effectExtent l="19050" t="0" r="9525" b="0"/>
            <wp:wrapSquare wrapText="bothSides"/>
            <wp:docPr id="1" name="Рисунок 1" descr="Энергосберегающие приборы для дома: советы по выбо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нергосберегающие приборы для дома: советы по выбору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70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002C" w:rsidRPr="008F62F9">
        <w:rPr>
          <w:rFonts w:ascii="Times New Roman" w:hAnsi="Times New Roman" w:cs="Times New Roman"/>
          <w:b/>
          <w:color w:val="C00000"/>
          <w:sz w:val="28"/>
          <w:szCs w:val="28"/>
        </w:rPr>
        <w:t>ВОПРОС</w:t>
      </w:r>
      <w:r w:rsidR="004D002C" w:rsidRPr="008F62F9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:</w:t>
      </w:r>
      <w:r w:rsidR="008F62F9" w:rsidRPr="008F62F9"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  <w:t xml:space="preserve"> Слышал, что существует перечень товаров, в информации о которых необходимо указывать их класс энергетической эффективности. Правда ли это? </w:t>
      </w:r>
    </w:p>
    <w:p w:rsidR="008F62F9" w:rsidRPr="008F62F9" w:rsidRDefault="008F62F9" w:rsidP="008F62F9">
      <w:pPr>
        <w:spacing w:after="0" w:line="240" w:lineRule="auto"/>
        <w:ind w:firstLine="698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62F9" w:rsidRPr="008F62F9" w:rsidRDefault="004E2EEB" w:rsidP="008F62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7"/>
      <w:r w:rsidRPr="008F62F9">
        <w:rPr>
          <w:rFonts w:ascii="Times New Roman" w:hAnsi="Times New Roman" w:cs="Times New Roman"/>
          <w:b/>
          <w:color w:val="C00000"/>
          <w:sz w:val="28"/>
          <w:szCs w:val="28"/>
        </w:rPr>
        <w:t>ОТВЕТ:</w:t>
      </w:r>
      <w:r w:rsidRPr="008F62F9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8F62F9" w:rsidRPr="008F62F9"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  <w:t xml:space="preserve">Да, это правда. Приложением к </w:t>
      </w:r>
      <w:hyperlink w:anchor="sub_0" w:history="1">
        <w:r w:rsidR="008F62F9" w:rsidRPr="008F62F9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постановлению</w:t>
        </w:r>
      </w:hyperlink>
      <w:r w:rsidR="008F62F9" w:rsidRPr="008F62F9"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  <w:t xml:space="preserve"> Правительства Российской Федерации от 31 декабря 2009 г. N 1222 утвержден </w:t>
      </w:r>
      <w:r w:rsidR="008F62F9" w:rsidRPr="008F62F9">
        <w:rPr>
          <w:rFonts w:ascii="Times New Roman" w:hAnsi="Times New Roman" w:cs="Times New Roman"/>
          <w:sz w:val="28"/>
          <w:szCs w:val="28"/>
        </w:rPr>
        <w:t xml:space="preserve">Перечень видов товаров, на которые распространяется требование о содержании информации о классе энергетической эффективности в технической документации, прилагаемой к этим товарам, в их маркировке, на их этикетках, </w:t>
      </w:r>
      <w:proofErr w:type="gramStart"/>
      <w:r w:rsidR="008F62F9" w:rsidRPr="008F62F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F62F9" w:rsidRPr="008F62F9">
        <w:rPr>
          <w:rFonts w:ascii="Times New Roman" w:hAnsi="Times New Roman" w:cs="Times New Roman"/>
          <w:sz w:val="28"/>
          <w:szCs w:val="28"/>
        </w:rPr>
        <w:t xml:space="preserve"> который входят:</w:t>
      </w:r>
    </w:p>
    <w:p w:rsidR="008F62F9" w:rsidRPr="008F62F9" w:rsidRDefault="008F62F9" w:rsidP="008F62F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62F9">
        <w:rPr>
          <w:rFonts w:ascii="Times New Roman" w:hAnsi="Times New Roman" w:cs="Times New Roman"/>
          <w:sz w:val="28"/>
          <w:szCs w:val="28"/>
        </w:rPr>
        <w:t>электрические бытовые холодильные приборы</w:t>
      </w:r>
    </w:p>
    <w:p w:rsidR="008F62F9" w:rsidRPr="008F62F9" w:rsidRDefault="008F62F9" w:rsidP="008F62F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62F9">
        <w:rPr>
          <w:rFonts w:ascii="Times New Roman" w:hAnsi="Times New Roman" w:cs="Times New Roman"/>
          <w:sz w:val="28"/>
          <w:szCs w:val="28"/>
        </w:rPr>
        <w:t>электрические бытовые стиральные машины</w:t>
      </w:r>
    </w:p>
    <w:p w:rsidR="008F62F9" w:rsidRPr="008F62F9" w:rsidRDefault="008F62F9" w:rsidP="008F62F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62F9">
        <w:rPr>
          <w:rFonts w:ascii="Times New Roman" w:hAnsi="Times New Roman" w:cs="Times New Roman"/>
          <w:sz w:val="28"/>
          <w:szCs w:val="28"/>
        </w:rPr>
        <w:t>электрические бытовые комбинированные стирально-сушильные машины</w:t>
      </w:r>
    </w:p>
    <w:p w:rsidR="008F62F9" w:rsidRPr="008F62F9" w:rsidRDefault="008F62F9" w:rsidP="008F62F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62F9">
        <w:rPr>
          <w:rFonts w:ascii="Times New Roman" w:hAnsi="Times New Roman" w:cs="Times New Roman"/>
          <w:sz w:val="28"/>
          <w:szCs w:val="28"/>
        </w:rPr>
        <w:t>электрические бытовые кондиционеры</w:t>
      </w:r>
    </w:p>
    <w:p w:rsidR="008F62F9" w:rsidRPr="008F62F9" w:rsidRDefault="008F62F9" w:rsidP="008F62F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62F9">
        <w:rPr>
          <w:rFonts w:ascii="Times New Roman" w:hAnsi="Times New Roman" w:cs="Times New Roman"/>
          <w:sz w:val="28"/>
          <w:szCs w:val="28"/>
        </w:rPr>
        <w:t>электрические бытовые посудомоечные машины</w:t>
      </w:r>
    </w:p>
    <w:p w:rsidR="008F62F9" w:rsidRPr="008F62F9" w:rsidRDefault="008F62F9" w:rsidP="008F62F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62F9">
        <w:rPr>
          <w:rFonts w:ascii="Times New Roman" w:hAnsi="Times New Roman" w:cs="Times New Roman"/>
          <w:sz w:val="28"/>
          <w:szCs w:val="28"/>
        </w:rPr>
        <w:t>лампы электрические общего назначения</w:t>
      </w:r>
    </w:p>
    <w:p w:rsidR="008F62F9" w:rsidRPr="008F62F9" w:rsidRDefault="008F62F9" w:rsidP="008F62F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62F9">
        <w:rPr>
          <w:rFonts w:ascii="Times New Roman" w:hAnsi="Times New Roman" w:cs="Times New Roman"/>
          <w:sz w:val="28"/>
          <w:szCs w:val="28"/>
        </w:rPr>
        <w:t>телевизоры</w:t>
      </w:r>
    </w:p>
    <w:p w:rsidR="008F62F9" w:rsidRPr="008F62F9" w:rsidRDefault="008F62F9" w:rsidP="008F62F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62F9">
        <w:rPr>
          <w:rFonts w:ascii="Times New Roman" w:hAnsi="Times New Roman" w:cs="Times New Roman"/>
          <w:sz w:val="28"/>
          <w:szCs w:val="28"/>
        </w:rPr>
        <w:t>электродуховые</w:t>
      </w:r>
      <w:proofErr w:type="spellEnd"/>
      <w:r w:rsidRPr="008F62F9">
        <w:rPr>
          <w:rFonts w:ascii="Times New Roman" w:hAnsi="Times New Roman" w:cs="Times New Roman"/>
          <w:sz w:val="28"/>
          <w:szCs w:val="28"/>
        </w:rPr>
        <w:t xml:space="preserve"> шкафы</w:t>
      </w:r>
    </w:p>
    <w:p w:rsidR="008F62F9" w:rsidRPr="008F62F9" w:rsidRDefault="008F62F9" w:rsidP="008F62F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62F9">
        <w:rPr>
          <w:rFonts w:ascii="Times New Roman" w:hAnsi="Times New Roman" w:cs="Times New Roman"/>
          <w:sz w:val="28"/>
          <w:szCs w:val="28"/>
        </w:rPr>
        <w:t>лифты, предназначенные для перевозки людей (за исключением лифтов, предназначенных для использования в производственных целях)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2EEB" w:rsidRPr="004E2EEB" w:rsidRDefault="004E2EEB" w:rsidP="008F62F9">
      <w:pPr>
        <w:pStyle w:val="1"/>
        <w:jc w:val="both"/>
        <w:rPr>
          <w:sz w:val="28"/>
          <w:szCs w:val="28"/>
        </w:rPr>
      </w:pPr>
    </w:p>
    <w:p w:rsidR="004E2EEB" w:rsidRPr="004E2EEB" w:rsidRDefault="004E2EEB" w:rsidP="004E2E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sectPr w:rsidR="004E2EEB" w:rsidRPr="004E2EEB" w:rsidSect="0099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B14C9"/>
    <w:multiLevelType w:val="hybridMultilevel"/>
    <w:tmpl w:val="395A9E00"/>
    <w:lvl w:ilvl="0" w:tplc="0419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1E"/>
    <w:rsid w:val="000804D2"/>
    <w:rsid w:val="000D7921"/>
    <w:rsid w:val="0017498D"/>
    <w:rsid w:val="00185473"/>
    <w:rsid w:val="001E277C"/>
    <w:rsid w:val="00230045"/>
    <w:rsid w:val="0024254E"/>
    <w:rsid w:val="00263EFD"/>
    <w:rsid w:val="002706A4"/>
    <w:rsid w:val="002707DA"/>
    <w:rsid w:val="00284267"/>
    <w:rsid w:val="002D063D"/>
    <w:rsid w:val="002F2ED9"/>
    <w:rsid w:val="003F2C8D"/>
    <w:rsid w:val="00447322"/>
    <w:rsid w:val="004D002C"/>
    <w:rsid w:val="004D5F98"/>
    <w:rsid w:val="004E2EEB"/>
    <w:rsid w:val="004E6D99"/>
    <w:rsid w:val="004F2DBE"/>
    <w:rsid w:val="00505D64"/>
    <w:rsid w:val="00522B3E"/>
    <w:rsid w:val="00561E4A"/>
    <w:rsid w:val="00607EC3"/>
    <w:rsid w:val="006314DE"/>
    <w:rsid w:val="00646805"/>
    <w:rsid w:val="006749C3"/>
    <w:rsid w:val="00697CFD"/>
    <w:rsid w:val="006F35A9"/>
    <w:rsid w:val="007403B2"/>
    <w:rsid w:val="007439FB"/>
    <w:rsid w:val="007762A0"/>
    <w:rsid w:val="00831D51"/>
    <w:rsid w:val="00856695"/>
    <w:rsid w:val="008A5149"/>
    <w:rsid w:val="008F481F"/>
    <w:rsid w:val="008F5919"/>
    <w:rsid w:val="008F62F9"/>
    <w:rsid w:val="00907F08"/>
    <w:rsid w:val="009357E2"/>
    <w:rsid w:val="0096346F"/>
    <w:rsid w:val="009935BE"/>
    <w:rsid w:val="009938D7"/>
    <w:rsid w:val="009B6121"/>
    <w:rsid w:val="00A05DFA"/>
    <w:rsid w:val="00A45670"/>
    <w:rsid w:val="00A52DD8"/>
    <w:rsid w:val="00A64D3F"/>
    <w:rsid w:val="00A81282"/>
    <w:rsid w:val="00AA5CE0"/>
    <w:rsid w:val="00AB0548"/>
    <w:rsid w:val="00AB3456"/>
    <w:rsid w:val="00AC31C2"/>
    <w:rsid w:val="00BA1DEC"/>
    <w:rsid w:val="00BB0FB1"/>
    <w:rsid w:val="00C16DDC"/>
    <w:rsid w:val="00CB42D0"/>
    <w:rsid w:val="00CB48A5"/>
    <w:rsid w:val="00CC3B1E"/>
    <w:rsid w:val="00CE17AA"/>
    <w:rsid w:val="00D9355E"/>
    <w:rsid w:val="00DE0B6A"/>
    <w:rsid w:val="00DF51F5"/>
    <w:rsid w:val="00E168F0"/>
    <w:rsid w:val="00E25685"/>
    <w:rsid w:val="00E25E09"/>
    <w:rsid w:val="00E45FAD"/>
    <w:rsid w:val="00EB7465"/>
    <w:rsid w:val="00EC262F"/>
    <w:rsid w:val="00EC6337"/>
    <w:rsid w:val="00F13020"/>
    <w:rsid w:val="00F43B3B"/>
    <w:rsid w:val="00F46B81"/>
    <w:rsid w:val="00F5599E"/>
    <w:rsid w:val="00F70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paragraph" w:styleId="1">
    <w:name w:val="heading 1"/>
    <w:basedOn w:val="a"/>
    <w:next w:val="a"/>
    <w:link w:val="10"/>
    <w:uiPriority w:val="99"/>
    <w:qFormat/>
    <w:rsid w:val="004E2E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45670"/>
  </w:style>
  <w:style w:type="paragraph" w:customStyle="1" w:styleId="s3">
    <w:name w:val="s_3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81282"/>
    <w:rPr>
      <w:i/>
      <w:iCs/>
    </w:rPr>
  </w:style>
  <w:style w:type="paragraph" w:customStyle="1" w:styleId="s15">
    <w:name w:val="s_15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E2EE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6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691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614A7-6206-4AA0-94C1-4AE33750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Вилена</cp:lastModifiedBy>
  <cp:revision>22</cp:revision>
  <dcterms:created xsi:type="dcterms:W3CDTF">2023-01-16T07:33:00Z</dcterms:created>
  <dcterms:modified xsi:type="dcterms:W3CDTF">2023-03-09T10:21:00Z</dcterms:modified>
</cp:coreProperties>
</file>